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0A" w:rsidRPr="00AA6FCB" w:rsidRDefault="0074200A" w:rsidP="0074200A">
      <w:pPr>
        <w:jc w:val="center"/>
        <w:rPr>
          <w:rFonts w:ascii="新細明體" w:eastAsia="新細明體" w:hAnsi="新細明體"/>
        </w:rPr>
      </w:pPr>
      <w:r w:rsidRPr="00AA6FCB">
        <w:rPr>
          <w:rFonts w:ascii="新細明體" w:eastAsia="新細明體" w:hAnsi="新細明體" w:hint="eastAsia"/>
        </w:rPr>
        <w:t>基督教香港信義會信義中學</w:t>
      </w:r>
    </w:p>
    <w:p w:rsidR="0074200A" w:rsidRPr="00AA6FCB" w:rsidRDefault="0074200A" w:rsidP="0074200A">
      <w:pPr>
        <w:jc w:val="center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2017-2018</w:t>
      </w:r>
      <w:r w:rsidRPr="00AA6FCB">
        <w:rPr>
          <w:rFonts w:ascii="新細明體" w:eastAsia="新細明體" w:hAnsi="新細明體" w:hint="eastAsia"/>
        </w:rPr>
        <w:t xml:space="preserve"> 中四級 中國語文科  </w:t>
      </w:r>
    </w:p>
    <w:p w:rsidR="0074200A" w:rsidRPr="00AA6FCB" w:rsidRDefault="0074200A" w:rsidP="0074200A">
      <w:pPr>
        <w:jc w:val="center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短文(描寫)寫作回饋 </w:t>
      </w:r>
    </w:p>
    <w:p w:rsidR="0074200A" w:rsidRPr="0023420C" w:rsidRDefault="0074200A" w:rsidP="0074200A">
      <w:pPr>
        <w:adjustRightInd w:val="0"/>
        <w:snapToGrid w:val="0"/>
        <w:rPr>
          <w:rFonts w:ascii="新細明體" w:hAnsi="新細明體"/>
        </w:rPr>
      </w:pPr>
    </w:p>
    <w:p w:rsidR="0074200A" w:rsidRDefault="0074200A" w:rsidP="0074200A">
      <w:pPr>
        <w:jc w:val="both"/>
        <w:rPr>
          <w:rFonts w:asciiTheme="majorEastAsia" w:eastAsiaTheme="majorEastAsia" w:hAnsiTheme="majorEastAsia" w:cstheme="majorHAnsi"/>
          <w:szCs w:val="24"/>
        </w:rPr>
      </w:pPr>
      <w:r w:rsidRPr="0023420C">
        <w:rPr>
          <w:rFonts w:ascii="新細明體" w:eastAsia="新細明體" w:hAnsi="新細明體" w:hint="eastAsia"/>
        </w:rPr>
        <w:t>姓名：</w:t>
      </w:r>
      <w:r w:rsidRPr="0023420C">
        <w:rPr>
          <w:rFonts w:ascii="新細明體" w:eastAsia="新細明體" w:hAnsi="新細明體" w:hint="eastAsia"/>
          <w:u w:val="single"/>
        </w:rPr>
        <w:t xml:space="preserve">　　　　　　　　　</w:t>
      </w:r>
      <w:r w:rsidRPr="0023420C">
        <w:rPr>
          <w:rFonts w:ascii="新細明體" w:eastAsia="新細明體" w:hAnsi="新細明體" w:hint="eastAsia"/>
        </w:rPr>
        <w:t xml:space="preserve">　　　　班別：</w:t>
      </w:r>
      <w:r w:rsidRPr="0023420C">
        <w:rPr>
          <w:rFonts w:ascii="新細明體" w:eastAsia="新細明體" w:hAnsi="新細明體" w:hint="eastAsia"/>
          <w:u w:val="single"/>
        </w:rPr>
        <w:t xml:space="preserve">　　　　　</w:t>
      </w:r>
      <w:r w:rsidRPr="0023420C">
        <w:rPr>
          <w:rFonts w:ascii="新細明體" w:eastAsia="新細明體" w:hAnsi="新細明體" w:hint="eastAsia"/>
        </w:rPr>
        <w:t>（　　　）</w:t>
      </w:r>
      <w:r w:rsidRPr="0023420C">
        <w:rPr>
          <w:rFonts w:ascii="新細明體" w:eastAsia="新細明體" w:hAnsi="新細明體" w:hint="eastAsia"/>
          <w:lang w:eastAsia="zh-HK"/>
        </w:rPr>
        <w:t xml:space="preserve">   </w:t>
      </w:r>
      <w:r w:rsidR="00190C86">
        <w:rPr>
          <w:rFonts w:ascii="新細明體" w:eastAsia="新細明體" w:hAnsi="新細明體" w:hint="eastAsia"/>
        </w:rPr>
        <w:t xml:space="preserve">    </w:t>
      </w:r>
      <w:r w:rsidRPr="0023420C">
        <w:rPr>
          <w:rFonts w:ascii="新細明體" w:eastAsia="新細明體" w:hAnsi="新細明體" w:hint="eastAsia"/>
          <w:lang w:eastAsia="zh-HK"/>
        </w:rPr>
        <w:t xml:space="preserve">  </w:t>
      </w:r>
      <w:r w:rsidRPr="0023420C">
        <w:rPr>
          <w:rFonts w:ascii="新細明體" w:eastAsia="新細明體" w:hAnsi="新細明體" w:hint="eastAsia"/>
        </w:rPr>
        <w:t>日期：</w:t>
      </w:r>
      <w:r w:rsidRPr="0023420C">
        <w:rPr>
          <w:rFonts w:ascii="新細明體" w:eastAsia="新細明體" w:hAnsi="新細明體" w:hint="eastAsia"/>
          <w:u w:val="single"/>
        </w:rPr>
        <w:t xml:space="preserve">　　　　　　</w:t>
      </w:r>
    </w:p>
    <w:p w:rsidR="0074200A" w:rsidRDefault="0074200A" w:rsidP="007712B3">
      <w:pPr>
        <w:jc w:val="both"/>
        <w:rPr>
          <w:rFonts w:asciiTheme="majorEastAsia" w:eastAsiaTheme="majorEastAsia" w:hAnsiTheme="majorEastAsia" w:cstheme="majorHAnsi"/>
          <w:szCs w:val="24"/>
        </w:rPr>
      </w:pPr>
    </w:p>
    <w:p w:rsidR="0074200A" w:rsidRPr="0074200A" w:rsidRDefault="0074200A" w:rsidP="0074200A">
      <w:pPr>
        <w:widowControl/>
        <w:spacing w:line="360" w:lineRule="auto"/>
        <w:rPr>
          <w:rFonts w:asciiTheme="majorEastAsia" w:eastAsiaTheme="majorEastAsia" w:hAnsiTheme="majorEastAsia" w:cstheme="majorHAnsi"/>
          <w:caps/>
          <w:szCs w:val="24"/>
          <w:lang w:val="en-GB"/>
        </w:rPr>
      </w:pPr>
      <w:r w:rsidRPr="0074200A">
        <w:rPr>
          <w:rFonts w:asciiTheme="majorEastAsia" w:eastAsiaTheme="majorEastAsia" w:hAnsiTheme="majorEastAsia" w:cstheme="majorHAnsi" w:hint="eastAsia"/>
          <w:szCs w:val="24"/>
        </w:rPr>
        <w:t xml:space="preserve"> </w:t>
      </w:r>
      <w:r>
        <w:rPr>
          <w:rFonts w:asciiTheme="majorEastAsia" w:eastAsiaTheme="majorEastAsia" w:hAnsiTheme="majorEastAsia" w:cstheme="majorHAnsi" w:hint="eastAsia"/>
          <w:szCs w:val="24"/>
        </w:rPr>
        <w:t xml:space="preserve">              </w:t>
      </w:r>
      <w:r w:rsidRPr="0074200A">
        <w:rPr>
          <w:rFonts w:asciiTheme="majorEastAsia" w:eastAsiaTheme="majorEastAsia" w:hAnsiTheme="majorEastAsia" w:cstheme="majorHAnsi" w:hint="eastAsia"/>
          <w:szCs w:val="24"/>
        </w:rPr>
        <w:t xml:space="preserve">             </w:t>
      </w:r>
      <w:r>
        <w:rPr>
          <w:rFonts w:asciiTheme="majorEastAsia" w:eastAsiaTheme="majorEastAsia" w:hAnsiTheme="majorEastAsia" w:cstheme="majorHAnsi" w:hint="eastAsia"/>
          <w:szCs w:val="24"/>
        </w:rPr>
        <w:t xml:space="preserve">  </w:t>
      </w:r>
      <w:r w:rsidRPr="0074200A">
        <w:rPr>
          <w:rFonts w:asciiTheme="majorEastAsia" w:eastAsiaTheme="majorEastAsia" w:hAnsiTheme="majorEastAsia" w:cstheme="majorHAnsi" w:hint="eastAsia"/>
          <w:szCs w:val="24"/>
        </w:rPr>
        <w:t xml:space="preserve"> </w:t>
      </w:r>
      <w:r w:rsidRPr="000C40DA">
        <w:rPr>
          <w:rFonts w:asciiTheme="majorEastAsia" w:eastAsiaTheme="majorEastAsia" w:hAnsiTheme="majorEastAsia" w:cstheme="majorHAnsi"/>
          <w:szCs w:val="24"/>
        </w:rPr>
        <w:t>題目</w:t>
      </w:r>
      <w:r w:rsidRPr="000C40DA">
        <w:rPr>
          <w:rFonts w:asciiTheme="majorEastAsia" w:eastAsiaTheme="majorEastAsia" w:hAnsiTheme="majorEastAsia" w:cstheme="majorHAnsi" w:hint="eastAsia"/>
          <w:szCs w:val="24"/>
          <w:lang w:eastAsia="zh-CN"/>
        </w:rPr>
        <w:t>：</w:t>
      </w:r>
      <w:r w:rsidRPr="000C40DA">
        <w:rPr>
          <w:rFonts w:asciiTheme="majorEastAsia" w:eastAsiaTheme="majorEastAsia" w:hAnsiTheme="majorEastAsia" w:cstheme="majorHAnsi" w:hint="eastAsia"/>
          <w:szCs w:val="24"/>
        </w:rPr>
        <w:t>公園</w:t>
      </w:r>
      <w:r w:rsidRPr="000C40DA">
        <w:rPr>
          <w:rFonts w:asciiTheme="majorEastAsia" w:eastAsiaTheme="majorEastAsia" w:hAnsiTheme="majorEastAsia" w:cstheme="majorHAnsi"/>
          <w:szCs w:val="24"/>
        </w:rPr>
        <w:t>眾生相</w:t>
      </w:r>
      <w:r w:rsidR="000C40DA" w:rsidRPr="000C40DA">
        <w:rPr>
          <w:rFonts w:asciiTheme="majorEastAsia" w:eastAsiaTheme="majorEastAsia" w:hAnsiTheme="majorEastAsia" w:cstheme="majorHAnsi" w:hint="eastAsia"/>
          <w:szCs w:val="24"/>
        </w:rPr>
        <w:t xml:space="preserve">                   </w:t>
      </w:r>
      <w:r w:rsidRPr="000C40DA">
        <w:rPr>
          <w:rFonts w:asciiTheme="majorEastAsia" w:eastAsiaTheme="majorEastAsia" w:hAnsiTheme="majorEastAsia" w:cstheme="majorHAnsi" w:hint="eastAsia"/>
          <w:szCs w:val="24"/>
        </w:rPr>
        <w:t xml:space="preserve">       1718</w:t>
      </w:r>
      <w:proofErr w:type="gramStart"/>
      <w:r w:rsidR="000C40DA" w:rsidRPr="000C40DA">
        <w:rPr>
          <w:rFonts w:asciiTheme="majorEastAsia" w:eastAsiaTheme="majorEastAsia" w:hAnsiTheme="majorEastAsia" w:cstheme="majorHAnsi" w:hint="eastAsia"/>
          <w:szCs w:val="24"/>
        </w:rPr>
        <w:t>梁葆柔</w:t>
      </w:r>
      <w:proofErr w:type="gramEnd"/>
      <w:r w:rsidRPr="000C40DA">
        <w:rPr>
          <w:rFonts w:asciiTheme="majorEastAsia" w:eastAsiaTheme="majorEastAsia" w:hAnsiTheme="majorEastAsia" w:cstheme="majorHAnsi" w:hint="eastAsia"/>
          <w:szCs w:val="24"/>
        </w:rPr>
        <w:t>(4A)</w:t>
      </w:r>
    </w:p>
    <w:p w:rsidR="0074200A" w:rsidRPr="0074200A" w:rsidRDefault="0074200A" w:rsidP="0074200A">
      <w:pPr>
        <w:adjustRightInd w:val="0"/>
        <w:snapToGrid w:val="0"/>
        <w:spacing w:line="360" w:lineRule="auto"/>
        <w:ind w:firstLine="482"/>
        <w:jc w:val="both"/>
        <w:rPr>
          <w:rFonts w:asciiTheme="majorEastAsia" w:eastAsiaTheme="majorEastAsia" w:hAnsiTheme="majorEastAsia" w:cstheme="majorHAnsi"/>
          <w:caps/>
          <w:szCs w:val="24"/>
          <w:lang w:val="en-GB"/>
        </w:rPr>
      </w:pPr>
    </w:p>
    <w:p w:rsidR="0074200A" w:rsidRPr="0074200A" w:rsidRDefault="0074200A" w:rsidP="0074200A">
      <w:pPr>
        <w:adjustRightInd w:val="0"/>
        <w:snapToGrid w:val="0"/>
        <w:spacing w:line="360" w:lineRule="auto"/>
        <w:ind w:firstLine="482"/>
        <w:jc w:val="both"/>
        <w:rPr>
          <w:rFonts w:asciiTheme="majorEastAsia" w:eastAsiaTheme="majorEastAsia" w:hAnsiTheme="majorEastAsia" w:cstheme="majorHAnsi"/>
          <w:caps/>
          <w:szCs w:val="24"/>
          <w:lang w:val="en-GB"/>
        </w:rPr>
      </w:pP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烈日當午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，汗水像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決堤了的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洪水一樣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嘩嘩地從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額頭上滴下來，我走到公園裡的長椅上坐下，渴望在樹蔭下趕走對悶熱天氣的厭煩。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br/>
      </w:r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ab/>
      </w:r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ab/>
      </w:r>
    </w:p>
    <w:p w:rsidR="0074200A" w:rsidRPr="0074200A" w:rsidRDefault="0074200A" w:rsidP="0074200A">
      <w:pPr>
        <w:adjustRightInd w:val="0"/>
        <w:snapToGrid w:val="0"/>
        <w:spacing w:line="360" w:lineRule="auto"/>
        <w:ind w:firstLine="482"/>
        <w:jc w:val="both"/>
        <w:rPr>
          <w:rFonts w:asciiTheme="majorEastAsia" w:eastAsiaTheme="majorEastAsia" w:hAnsiTheme="majorEastAsia" w:cstheme="majorHAnsi"/>
          <w:caps/>
          <w:szCs w:val="24"/>
          <w:lang w:val="en-GB"/>
        </w:rPr>
      </w:pPr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靜坐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片刻，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望著大樹發呆。頓時，一陣孩子的喧鬧聲將我喚回現實，他們有時在那不大的草地上追逐，有的在鞦韆，滑梯上玩的忘我。臉蛋紅卜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卜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的，臉上掛著天真無邪的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燦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笑。往右看看，他們的母親面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露焦容地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叫著自己的孩子們，有些更直接跑到孩子身旁，急忙的拿著水壺，餅乾，給孩子們補充體力，生怕他們征服在酷日之下。我卻會心的笑了。想當年，自己豈不是像他們一樣在父母焦急的神情下在一片綠茵上追逐，嬉戲。</w:t>
      </w:r>
    </w:p>
    <w:p w:rsidR="0074200A" w:rsidRPr="0074200A" w:rsidRDefault="0074200A" w:rsidP="0074200A">
      <w:pPr>
        <w:adjustRightInd w:val="0"/>
        <w:snapToGrid w:val="0"/>
        <w:spacing w:line="360" w:lineRule="auto"/>
        <w:ind w:firstLine="482"/>
        <w:jc w:val="both"/>
        <w:rPr>
          <w:rFonts w:asciiTheme="majorEastAsia" w:eastAsiaTheme="majorEastAsia" w:hAnsiTheme="majorEastAsia" w:cstheme="majorHAnsi"/>
          <w:caps/>
          <w:szCs w:val="24"/>
          <w:lang w:val="en-GB"/>
        </w:rPr>
      </w:pPr>
    </w:p>
    <w:p w:rsidR="0074200A" w:rsidRPr="0074200A" w:rsidRDefault="0074200A" w:rsidP="0074200A">
      <w:pPr>
        <w:adjustRightInd w:val="0"/>
        <w:snapToGrid w:val="0"/>
        <w:spacing w:line="360" w:lineRule="auto"/>
        <w:ind w:firstLine="482"/>
        <w:jc w:val="both"/>
        <w:rPr>
          <w:rFonts w:asciiTheme="majorEastAsia" w:eastAsiaTheme="majorEastAsia" w:hAnsiTheme="majorEastAsia" w:cstheme="majorHAnsi"/>
          <w:caps/>
          <w:szCs w:val="24"/>
          <w:lang w:val="en-GB"/>
        </w:rPr>
      </w:pPr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在另一棵大樹下，一群有著古銅色皮膚，大大眼睛，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操有流利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英語的外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傭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在談笑風生，他們將蓆子鋪在地下，將自己的拿手菜放在蓆子上，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與鄉們一同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分享，場面溫馨，樂也融融。就像昔日我與伙伴們在郊外野餐般，說說笑笑，無話不談，就像親人一樣，形影不離。</w:t>
      </w:r>
    </w:p>
    <w:p w:rsidR="0074200A" w:rsidRPr="0074200A" w:rsidRDefault="0074200A" w:rsidP="0074200A">
      <w:pPr>
        <w:adjustRightInd w:val="0"/>
        <w:snapToGrid w:val="0"/>
        <w:spacing w:line="360" w:lineRule="auto"/>
        <w:ind w:firstLine="482"/>
        <w:jc w:val="both"/>
        <w:rPr>
          <w:rFonts w:asciiTheme="majorEastAsia" w:eastAsiaTheme="majorEastAsia" w:hAnsiTheme="majorEastAsia" w:cstheme="majorHAnsi"/>
          <w:caps/>
          <w:szCs w:val="24"/>
          <w:lang w:val="en-GB"/>
        </w:rPr>
      </w:pPr>
    </w:p>
    <w:p w:rsidR="0074200A" w:rsidRPr="0074200A" w:rsidRDefault="0074200A" w:rsidP="0074200A">
      <w:pPr>
        <w:adjustRightInd w:val="0"/>
        <w:snapToGrid w:val="0"/>
        <w:spacing w:line="360" w:lineRule="auto"/>
        <w:ind w:firstLine="482"/>
        <w:jc w:val="both"/>
        <w:rPr>
          <w:rFonts w:asciiTheme="majorEastAsia" w:eastAsiaTheme="majorEastAsia" w:hAnsiTheme="majorEastAsia" w:cstheme="majorHAnsi"/>
          <w:caps/>
          <w:szCs w:val="24"/>
          <w:lang w:val="en-GB"/>
        </w:rPr>
      </w:pPr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對面的椅子上，坐著一對年輕的夫婦。本來好好的在談心，卻不知為何爭執起來，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吵罵聲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不絕於耳，女的在張牙舞爪地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發洩著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她的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不滿，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男的則面露難色，好言規勸。與剛才孩子爛漫，如鈴鐺般的笑聲和傭人們的放肆大笑不同，二人的吵鬧聲打破了原本公園的美好。不知是否被這則噪音煩擾，掃了興致，外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傭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們紛紛收拾行裝，覺得甚是厭惡，匆忙離去。草地旁的媽媽們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正哄著被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吵架聲嚇著的孩子們，亦三步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併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兩步走出了公園的範圍，只剩下在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對面吵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的激烈的夫婦和一旁好不容易趕走了厭煩的感覺的自己。公園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裏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原本的歡笑聲隨著這對夫婦的介入銷聲匿跡。</w:t>
      </w:r>
    </w:p>
    <w:p w:rsidR="0074200A" w:rsidRPr="0074200A" w:rsidRDefault="0074200A" w:rsidP="0074200A">
      <w:pPr>
        <w:adjustRightInd w:val="0"/>
        <w:snapToGrid w:val="0"/>
        <w:spacing w:line="360" w:lineRule="auto"/>
        <w:ind w:firstLine="482"/>
        <w:jc w:val="both"/>
        <w:rPr>
          <w:rFonts w:asciiTheme="majorEastAsia" w:eastAsiaTheme="majorEastAsia" w:hAnsiTheme="majorEastAsia" w:cstheme="majorHAnsi"/>
          <w:caps/>
          <w:szCs w:val="24"/>
          <w:lang w:val="en-GB"/>
        </w:rPr>
      </w:pPr>
    </w:p>
    <w:p w:rsidR="0074200A" w:rsidRPr="0074200A" w:rsidRDefault="0074200A" w:rsidP="0074200A">
      <w:pPr>
        <w:adjustRightInd w:val="0"/>
        <w:snapToGrid w:val="0"/>
        <w:spacing w:line="360" w:lineRule="auto"/>
        <w:ind w:firstLine="482"/>
        <w:jc w:val="both"/>
        <w:rPr>
          <w:rFonts w:asciiTheme="majorEastAsia" w:eastAsiaTheme="majorEastAsia" w:hAnsiTheme="majorEastAsia" w:cstheme="majorHAnsi"/>
          <w:caps/>
          <w:szCs w:val="24"/>
          <w:lang w:val="en-GB"/>
        </w:rPr>
      </w:pPr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生活就像這個小小的公園一樣，在自己的幼年時總會有無限的快樂，成長的途中</w:t>
      </w:r>
      <w:proofErr w:type="gramStart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一</w:t>
      </w:r>
      <w:proofErr w:type="gramEnd"/>
      <w:r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亦會有伙伴們的陪伴。但經過時代的沖刷，這些生活中的美好亦會隨著冉冉的時光消逝，只剩下煩囂和苦惱陪著我們，隨波逐流。</w:t>
      </w:r>
    </w:p>
    <w:p w:rsidR="0074200A" w:rsidRPr="0074200A" w:rsidRDefault="0074200A" w:rsidP="0074200A">
      <w:pPr>
        <w:widowControl/>
        <w:spacing w:line="360" w:lineRule="auto"/>
        <w:rPr>
          <w:rFonts w:asciiTheme="majorEastAsia" w:eastAsiaTheme="majorEastAsia" w:hAnsiTheme="majorEastAsia" w:cstheme="majorHAnsi"/>
          <w:szCs w:val="24"/>
        </w:rPr>
      </w:pPr>
    </w:p>
    <w:p w:rsidR="00916971" w:rsidRPr="0074200A" w:rsidRDefault="0074200A" w:rsidP="0074200A">
      <w:pPr>
        <w:spacing w:line="360" w:lineRule="auto"/>
        <w:jc w:val="both"/>
        <w:rPr>
          <w:rFonts w:asciiTheme="majorEastAsia" w:eastAsiaTheme="majorEastAsia" w:hAnsiTheme="majorEastAsia" w:cstheme="majorHAnsi"/>
          <w:szCs w:val="24"/>
        </w:rPr>
      </w:pPr>
      <w:r w:rsidRPr="0074200A">
        <w:rPr>
          <w:rFonts w:asciiTheme="majorEastAsia" w:eastAsiaTheme="majorEastAsia" w:hAnsiTheme="majorEastAsia" w:cstheme="majorHAnsi" w:hint="eastAsia"/>
          <w:szCs w:val="24"/>
        </w:rPr>
        <w:lastRenderedPageBreak/>
        <w:t xml:space="preserve">                                 </w:t>
      </w:r>
      <w:r w:rsidR="00916971" w:rsidRPr="0074200A">
        <w:rPr>
          <w:rFonts w:asciiTheme="majorEastAsia" w:eastAsiaTheme="majorEastAsia" w:hAnsiTheme="majorEastAsia" w:cstheme="majorHAnsi"/>
          <w:szCs w:val="24"/>
        </w:rPr>
        <w:t>題目</w:t>
      </w:r>
      <w:r w:rsidR="00916971" w:rsidRPr="0074200A">
        <w:rPr>
          <w:rFonts w:asciiTheme="majorEastAsia" w:eastAsiaTheme="majorEastAsia" w:hAnsiTheme="majorEastAsia" w:cstheme="majorHAnsi" w:hint="eastAsia"/>
          <w:szCs w:val="24"/>
          <w:lang w:eastAsia="zh-CN"/>
        </w:rPr>
        <w:t>：</w:t>
      </w:r>
      <w:r w:rsidR="00916971" w:rsidRPr="0074200A">
        <w:rPr>
          <w:rFonts w:asciiTheme="majorEastAsia" w:eastAsiaTheme="majorEastAsia" w:hAnsiTheme="majorEastAsia" w:cstheme="majorHAnsi"/>
          <w:szCs w:val="24"/>
        </w:rPr>
        <w:t>火警演習眾生相</w:t>
      </w:r>
      <w:r w:rsidR="00190C86">
        <w:rPr>
          <w:rFonts w:asciiTheme="majorEastAsia" w:eastAsiaTheme="majorEastAsia" w:hAnsiTheme="majorEastAsia" w:cstheme="majorHAnsi" w:hint="eastAsia"/>
          <w:szCs w:val="24"/>
        </w:rPr>
        <w:t xml:space="preserve">           </w:t>
      </w:r>
      <w:bookmarkStart w:id="0" w:name="_GoBack"/>
      <w:bookmarkEnd w:id="0"/>
      <w:r w:rsidR="00190C86">
        <w:rPr>
          <w:rFonts w:asciiTheme="majorEastAsia" w:eastAsiaTheme="majorEastAsia" w:hAnsiTheme="majorEastAsia" w:cstheme="majorHAnsi" w:hint="eastAsia"/>
          <w:szCs w:val="24"/>
        </w:rPr>
        <w:t xml:space="preserve">      </w:t>
      </w:r>
      <w:r w:rsidR="00190C86" w:rsidRPr="000C40DA">
        <w:rPr>
          <w:rFonts w:asciiTheme="majorEastAsia" w:eastAsiaTheme="majorEastAsia" w:hAnsiTheme="majorEastAsia" w:cstheme="majorHAnsi" w:hint="eastAsia"/>
          <w:szCs w:val="24"/>
        </w:rPr>
        <w:t xml:space="preserve">   1718梁</w:t>
      </w:r>
      <w:r w:rsidR="00190C86">
        <w:rPr>
          <w:rFonts w:asciiTheme="majorEastAsia" w:eastAsiaTheme="majorEastAsia" w:hAnsiTheme="majorEastAsia" w:cstheme="majorHAnsi" w:hint="eastAsia"/>
          <w:szCs w:val="24"/>
        </w:rPr>
        <w:t>子桐</w:t>
      </w:r>
      <w:r w:rsidR="00190C86" w:rsidRPr="000C40DA">
        <w:rPr>
          <w:rFonts w:asciiTheme="majorEastAsia" w:eastAsiaTheme="majorEastAsia" w:hAnsiTheme="majorEastAsia" w:cstheme="majorHAnsi" w:hint="eastAsia"/>
          <w:szCs w:val="24"/>
        </w:rPr>
        <w:t>(4A)</w:t>
      </w:r>
    </w:p>
    <w:p w:rsidR="00916971" w:rsidRPr="0074200A" w:rsidRDefault="00916971" w:rsidP="0074200A">
      <w:pPr>
        <w:spacing w:line="360" w:lineRule="auto"/>
        <w:ind w:firstLine="480"/>
        <w:jc w:val="both"/>
        <w:rPr>
          <w:rFonts w:asciiTheme="majorEastAsia" w:eastAsiaTheme="majorEastAsia" w:hAnsiTheme="majorEastAsia" w:cstheme="majorHAnsi"/>
          <w:szCs w:val="24"/>
        </w:rPr>
      </w:pPr>
    </w:p>
    <w:p w:rsidR="006D741B" w:rsidRPr="0074200A" w:rsidRDefault="00B4578D" w:rsidP="0074200A">
      <w:pPr>
        <w:spacing w:line="360" w:lineRule="auto"/>
        <w:ind w:firstLine="480"/>
        <w:jc w:val="both"/>
        <w:rPr>
          <w:rFonts w:asciiTheme="majorEastAsia" w:eastAsiaTheme="majorEastAsia" w:hAnsiTheme="majorEastAsia" w:cstheme="majorHAnsi"/>
          <w:szCs w:val="24"/>
        </w:rPr>
      </w:pPr>
      <w:r w:rsidRPr="0074200A">
        <w:rPr>
          <w:rFonts w:asciiTheme="majorEastAsia" w:eastAsiaTheme="majorEastAsia" w:hAnsiTheme="majorEastAsia" w:cstheme="majorHAnsi"/>
          <w:szCs w:val="24"/>
        </w:rPr>
        <w:t>一道刺耳的鐘聲打破了班中的靜謐，老師看一看手錶，嚴肅地向外面說道：「一個緊貼一個，排隊到操場集合。」我們面面相覷，左顧右盼。當中不少人浮現興奮之情，</w:t>
      </w:r>
      <w:r w:rsidR="00606A1F" w:rsidRPr="0074200A">
        <w:rPr>
          <w:rFonts w:asciiTheme="majorEastAsia" w:eastAsiaTheme="majorEastAsia" w:hAnsiTheme="majorEastAsia" w:cstheme="majorHAnsi"/>
          <w:szCs w:val="24"/>
        </w:rPr>
        <w:t>夾雜著不少嗤笑聲和商談闊論之聲，蹣跚地走出課室，</w:t>
      </w:r>
      <w:proofErr w:type="gramStart"/>
      <w:r w:rsidR="00606A1F" w:rsidRPr="0074200A">
        <w:rPr>
          <w:rFonts w:asciiTheme="majorEastAsia" w:eastAsiaTheme="majorEastAsia" w:hAnsiTheme="majorEastAsia" w:cstheme="majorHAnsi"/>
          <w:szCs w:val="24"/>
        </w:rPr>
        <w:t>朝樓疾步</w:t>
      </w:r>
      <w:proofErr w:type="gramEnd"/>
      <w:r w:rsidR="00606A1F" w:rsidRPr="0074200A">
        <w:rPr>
          <w:rFonts w:asciiTheme="majorEastAsia" w:eastAsiaTheme="majorEastAsia" w:hAnsiTheme="majorEastAsia" w:cstheme="majorHAnsi"/>
          <w:szCs w:val="24"/>
        </w:rPr>
        <w:t>而去，心裡未不用上哪沉悶且冗長的課堂而感到欣喜</w:t>
      </w:r>
      <w:r w:rsidR="00606A1F" w:rsidRPr="0074200A">
        <w:rPr>
          <w:rFonts w:asciiTheme="majorEastAsia" w:eastAsiaTheme="majorEastAsia" w:hAnsiTheme="majorEastAsia" w:cstheme="majorHAnsi"/>
          <w:szCs w:val="24"/>
          <w:lang w:eastAsia="zh-CN"/>
        </w:rPr>
        <w:t>。</w:t>
      </w:r>
      <w:r w:rsidR="00606A1F" w:rsidRPr="0074200A">
        <w:rPr>
          <w:rFonts w:asciiTheme="majorEastAsia" w:eastAsiaTheme="majorEastAsia" w:hAnsiTheme="majorEastAsia" w:cstheme="majorHAnsi"/>
          <w:szCs w:val="24"/>
        </w:rPr>
        <w:t>我看著此場面</w:t>
      </w:r>
      <w:r w:rsidR="00606A1F" w:rsidRPr="0074200A">
        <w:rPr>
          <w:rFonts w:asciiTheme="majorEastAsia" w:eastAsiaTheme="majorEastAsia" w:hAnsiTheme="majorEastAsia" w:cstheme="majorHAnsi"/>
          <w:szCs w:val="24"/>
          <w:lang w:eastAsia="zh-CN"/>
        </w:rPr>
        <w:t>，</w:t>
      </w:r>
      <w:r w:rsidR="00606A1F" w:rsidRPr="0074200A">
        <w:rPr>
          <w:rFonts w:asciiTheme="majorEastAsia" w:eastAsiaTheme="majorEastAsia" w:hAnsiTheme="majorEastAsia" w:cstheme="majorHAnsi"/>
          <w:szCs w:val="24"/>
        </w:rPr>
        <w:t>心裡暗</w:t>
      </w:r>
      <w:proofErr w:type="gramStart"/>
      <w:r w:rsidR="00606A1F" w:rsidRPr="0074200A">
        <w:rPr>
          <w:rFonts w:asciiTheme="majorEastAsia" w:eastAsiaTheme="majorEastAsia" w:hAnsiTheme="majorEastAsia" w:cstheme="majorHAnsi"/>
          <w:szCs w:val="24"/>
        </w:rPr>
        <w:t>歎</w:t>
      </w:r>
      <w:proofErr w:type="gramEnd"/>
      <w:r w:rsidR="00606A1F" w:rsidRPr="0074200A">
        <w:rPr>
          <w:rFonts w:asciiTheme="majorEastAsia" w:eastAsiaTheme="majorEastAsia" w:hAnsiTheme="majorEastAsia" w:cstheme="majorHAnsi"/>
          <w:szCs w:val="24"/>
        </w:rPr>
        <w:t>一口氣</w:t>
      </w:r>
      <w:r w:rsidR="00E07C14" w:rsidRPr="0074200A">
        <w:rPr>
          <w:rFonts w:asciiTheme="majorEastAsia" w:eastAsiaTheme="majorEastAsia" w:hAnsiTheme="majorEastAsia" w:cstheme="majorHAnsi"/>
          <w:szCs w:val="24"/>
          <w:lang w:eastAsia="zh-CN"/>
        </w:rPr>
        <w:t>，</w:t>
      </w:r>
      <w:r w:rsidR="00E07C14" w:rsidRPr="0074200A">
        <w:rPr>
          <w:rFonts w:asciiTheme="majorEastAsia" w:eastAsiaTheme="majorEastAsia" w:hAnsiTheme="majorEastAsia" w:cstheme="majorHAnsi"/>
          <w:szCs w:val="24"/>
        </w:rPr>
        <w:t>暗忖</w:t>
      </w:r>
      <w:r w:rsidR="00E07C14" w:rsidRPr="0074200A">
        <w:rPr>
          <w:rFonts w:asciiTheme="majorEastAsia" w:eastAsiaTheme="majorEastAsia" w:hAnsiTheme="majorEastAsia" w:cstheme="majorHAnsi"/>
          <w:szCs w:val="24"/>
          <w:lang w:eastAsia="zh-CN"/>
        </w:rPr>
        <w:t>：</w:t>
      </w:r>
      <w:r w:rsidR="00E07C14" w:rsidRPr="0074200A">
        <w:rPr>
          <w:rFonts w:asciiTheme="majorEastAsia" w:eastAsiaTheme="majorEastAsia" w:hAnsiTheme="majorEastAsia" w:cstheme="majorHAnsi"/>
          <w:szCs w:val="24"/>
        </w:rPr>
        <w:t>「待會又要被老師責罵了</w:t>
      </w:r>
      <w:r w:rsidR="00EB0C62" w:rsidRPr="0074200A">
        <w:rPr>
          <w:rFonts w:asciiTheme="majorEastAsia" w:eastAsiaTheme="majorEastAsia" w:hAnsiTheme="majorEastAsia" w:cstheme="majorHAnsi"/>
          <w:szCs w:val="24"/>
        </w:rPr>
        <w:t>。」</w:t>
      </w:r>
      <w:r w:rsidR="00E07C14" w:rsidRPr="0074200A">
        <w:rPr>
          <w:rFonts w:asciiTheme="majorEastAsia" w:eastAsiaTheme="majorEastAsia" w:hAnsiTheme="majorEastAsia" w:cstheme="majorHAnsi"/>
          <w:szCs w:val="24"/>
        </w:rPr>
        <w:t>便快速跟隨隊伍</w:t>
      </w:r>
      <w:r w:rsidR="00E07C14" w:rsidRPr="0074200A">
        <w:rPr>
          <w:rFonts w:asciiTheme="majorEastAsia" w:eastAsiaTheme="majorEastAsia" w:hAnsiTheme="majorEastAsia" w:cstheme="majorHAnsi"/>
          <w:szCs w:val="24"/>
          <w:lang w:eastAsia="zh-CN"/>
        </w:rPr>
        <w:t>。</w:t>
      </w:r>
      <w:r w:rsidR="00EB0C62" w:rsidRPr="0074200A">
        <w:rPr>
          <w:rFonts w:asciiTheme="majorEastAsia" w:eastAsiaTheme="majorEastAsia" w:hAnsiTheme="majorEastAsia" w:cstheme="majorHAnsi" w:hint="eastAsia"/>
          <w:szCs w:val="24"/>
        </w:rPr>
        <w:br/>
      </w:r>
    </w:p>
    <w:p w:rsidR="00E07C14" w:rsidRPr="0074200A" w:rsidRDefault="00E07C14" w:rsidP="0074200A">
      <w:pPr>
        <w:spacing w:line="360" w:lineRule="auto"/>
        <w:jc w:val="both"/>
        <w:rPr>
          <w:rFonts w:asciiTheme="majorEastAsia" w:eastAsiaTheme="majorEastAsia" w:hAnsiTheme="majorEastAsia" w:cstheme="majorHAnsi"/>
          <w:caps/>
          <w:szCs w:val="24"/>
          <w:lang w:val="en-GB"/>
        </w:rPr>
      </w:pPr>
      <w:r w:rsidRPr="0074200A">
        <w:rPr>
          <w:rFonts w:asciiTheme="majorEastAsia" w:eastAsiaTheme="majorEastAsia" w:hAnsiTheme="majorEastAsia" w:cstheme="majorHAnsi"/>
          <w:b/>
          <w:caps/>
          <w:szCs w:val="24"/>
          <w:lang w:val="en-GB"/>
        </w:rPr>
        <w:tab/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到了樓梯時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我們均感到詭異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只見下面的同學鬧哄哄的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人群擠得只見</w:t>
      </w:r>
      <w:proofErr w:type="gramStart"/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人首而不見</w:t>
      </w:r>
      <w:proofErr w:type="gramEnd"/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人身一樣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寸步難行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。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與我們同行的還有中六的同學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他們舉手投足都</w:t>
      </w:r>
      <w:proofErr w:type="gramStart"/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彰顯著</w:t>
      </w:r>
      <w:proofErr w:type="gramEnd"/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威嚴和模範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。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無論下面的同學如何喧鬧嘈雜，他們依然始終如一，挺直腰桿，凜然地注視前方，目不轉睛，淡然且嚴肅，倘若已融入火警演習的氣氛中，全無嬉鬧之色，看見他們嚴陣以待，我們亦</w:t>
      </w:r>
      <w:proofErr w:type="gramStart"/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不</w:t>
      </w:r>
      <w:proofErr w:type="gramEnd"/>
      <w:r w:rsidR="00C044F6"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集</w:t>
      </w:r>
      <w:proofErr w:type="gramStart"/>
      <w:r w:rsidR="00C044F6"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斂</w:t>
      </w:r>
      <w:proofErr w:type="gramEnd"/>
      <w:r w:rsidR="00C044F6"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笑意</w:t>
      </w:r>
      <w:r w:rsidR="00C044F6"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="00C044F6"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認真對待此次演習</w:t>
      </w:r>
      <w:r w:rsidR="00C044F6"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。</w:t>
      </w:r>
      <w:r w:rsidR="00EB0C62"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br/>
      </w:r>
    </w:p>
    <w:p w:rsidR="00C044F6" w:rsidRPr="0074200A" w:rsidRDefault="00C044F6" w:rsidP="0074200A">
      <w:pPr>
        <w:spacing w:line="360" w:lineRule="auto"/>
        <w:jc w:val="both"/>
        <w:rPr>
          <w:rFonts w:asciiTheme="majorEastAsia" w:eastAsiaTheme="majorEastAsia" w:hAnsiTheme="majorEastAsia" w:cstheme="majorHAnsi"/>
          <w:caps/>
          <w:szCs w:val="24"/>
          <w:lang w:val="en-GB"/>
        </w:rPr>
      </w:pP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ab/>
        <w:t>前面的隊伍終於有移動的跡象，不少低年級的同學看著我們高年級認真的樣子，不禁指著我們交頭接耳，眉飛色舞之間更做了一個引人發</w:t>
      </w:r>
      <w:proofErr w:type="gramStart"/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噱</w:t>
      </w:r>
      <w:proofErr w:type="gramEnd"/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的動作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。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有的同學睡眼惺忪，走路時被自己半個跟</w:t>
      </w:r>
      <w:proofErr w:type="gramStart"/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蹌</w:t>
      </w:r>
      <w:proofErr w:type="gramEnd"/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，令他們身邊的同學捧腹大笑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當事人則面紅耳赤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。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我腦海不禁浮現了訓導老師因我們秩序</w:t>
      </w:r>
      <w:proofErr w:type="gramStart"/>
      <w:r w:rsidR="00916971"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差劣而</w:t>
      </w:r>
      <w:proofErr w:type="gramEnd"/>
      <w:r w:rsidR="00916971"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向我們大開殺戒</w:t>
      </w:r>
      <w:r w:rsidR="00916971"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="00916971"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不禁為自己而默哀</w:t>
      </w:r>
      <w:r w:rsidR="00916971"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="00916971"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希望老師可以手下留情</w:t>
      </w:r>
      <w:r w:rsidR="00916971"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。</w:t>
      </w:r>
      <w:r w:rsidR="00EB0C62"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br/>
      </w:r>
    </w:p>
    <w:p w:rsidR="00916971" w:rsidRPr="0074200A" w:rsidRDefault="00916971" w:rsidP="0074200A">
      <w:pPr>
        <w:spacing w:line="360" w:lineRule="auto"/>
        <w:jc w:val="both"/>
        <w:rPr>
          <w:rFonts w:asciiTheme="majorEastAsia" w:eastAsiaTheme="majorEastAsia" w:hAnsiTheme="majorEastAsia" w:cstheme="majorHAnsi"/>
          <w:caps/>
          <w:szCs w:val="24"/>
          <w:lang w:val="en-GB"/>
        </w:rPr>
      </w:pP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ab/>
        <w:t>到達操場後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低年級的同學與剛才嬉笑的樣子大相徑庭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仿佛剛才談天說地的並不是他們一樣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。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點</w:t>
      </w:r>
      <w:proofErr w:type="gramStart"/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好人數後</w:t>
      </w:r>
      <w:proofErr w:type="gramEnd"/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，主任開始向我們訓話，不苟言笑的神情令我們緊張不已，口裡的話像一把把利劍，插入我們的心坎兒上，青筋因暴怒而若隱若現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持著揚聲器的手顫抖不已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我們全都低下頭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羞紅了臉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。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十分鐘過去了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主任的怒火有平息的跡象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無腦不禁</w:t>
      </w:r>
      <w:proofErr w:type="gramStart"/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鬆</w:t>
      </w:r>
      <w:proofErr w:type="gramEnd"/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一口氣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隨著他的說話回到教室</w:t>
      </w:r>
      <w:r w:rsidR="00EB0C62"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t>，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>繼續上課</w:t>
      </w:r>
      <w:r w:rsidRPr="0074200A">
        <w:rPr>
          <w:rFonts w:asciiTheme="majorEastAsia" w:eastAsiaTheme="majorEastAsia" w:hAnsiTheme="majorEastAsia" w:cstheme="majorHAnsi"/>
          <w:caps/>
          <w:szCs w:val="24"/>
          <w:lang w:val="en-GB" w:eastAsia="zh-CN"/>
        </w:rPr>
        <w:t>。</w:t>
      </w:r>
      <w:r w:rsidR="00EB0C62" w:rsidRPr="0074200A">
        <w:rPr>
          <w:rFonts w:asciiTheme="majorEastAsia" w:eastAsiaTheme="majorEastAsia" w:hAnsiTheme="majorEastAsia" w:cstheme="majorHAnsi" w:hint="eastAsia"/>
          <w:caps/>
          <w:szCs w:val="24"/>
          <w:lang w:val="en-GB"/>
        </w:rPr>
        <w:br/>
      </w:r>
    </w:p>
    <w:p w:rsidR="007712B3" w:rsidRPr="0074200A" w:rsidRDefault="00916971" w:rsidP="0074200A">
      <w:pPr>
        <w:spacing w:line="360" w:lineRule="auto"/>
        <w:jc w:val="both"/>
        <w:rPr>
          <w:rFonts w:asciiTheme="majorEastAsia" w:eastAsiaTheme="majorEastAsia" w:hAnsiTheme="majorEastAsia" w:cstheme="majorHAnsi"/>
          <w:caps/>
          <w:szCs w:val="24"/>
          <w:lang w:val="en-GB"/>
        </w:rPr>
      </w:pPr>
      <w:r w:rsidRPr="0074200A">
        <w:rPr>
          <w:rFonts w:asciiTheme="majorEastAsia" w:eastAsiaTheme="majorEastAsia" w:hAnsiTheme="majorEastAsia" w:cstheme="majorHAnsi"/>
          <w:caps/>
          <w:szCs w:val="24"/>
          <w:lang w:val="en-GB"/>
        </w:rPr>
        <w:tab/>
        <w:t>雖然主任的說話耳熟能詳，但當意外發生時並不會有人預料到，正所有「天有不測風雲」</w:t>
      </w:r>
    </w:p>
    <w:p w:rsidR="0074200A" w:rsidRPr="0074200A" w:rsidRDefault="0074200A" w:rsidP="0074200A">
      <w:pPr>
        <w:widowControl/>
        <w:spacing w:line="360" w:lineRule="auto"/>
        <w:rPr>
          <w:rFonts w:asciiTheme="majorEastAsia" w:eastAsiaTheme="majorEastAsia" w:hAnsiTheme="majorEastAsia" w:cstheme="majorHAnsi"/>
          <w:caps/>
          <w:szCs w:val="24"/>
          <w:lang w:val="en-GB"/>
        </w:rPr>
      </w:pPr>
    </w:p>
    <w:p w:rsidR="0074200A" w:rsidRPr="0074200A" w:rsidRDefault="0074200A" w:rsidP="0074200A">
      <w:pPr>
        <w:widowControl/>
        <w:spacing w:line="360" w:lineRule="auto"/>
        <w:rPr>
          <w:rFonts w:asciiTheme="majorEastAsia" w:eastAsiaTheme="majorEastAsia" w:hAnsiTheme="majorEastAsia" w:cstheme="majorHAnsi"/>
          <w:caps/>
          <w:szCs w:val="24"/>
          <w:lang w:val="en-GB"/>
        </w:rPr>
      </w:pPr>
    </w:p>
    <w:p w:rsidR="0074200A" w:rsidRPr="0074200A" w:rsidRDefault="0074200A" w:rsidP="0074200A">
      <w:pPr>
        <w:widowControl/>
        <w:spacing w:line="360" w:lineRule="auto"/>
        <w:rPr>
          <w:rFonts w:asciiTheme="majorEastAsia" w:eastAsiaTheme="majorEastAsia" w:hAnsiTheme="majorEastAsia" w:cstheme="majorHAnsi"/>
          <w:caps/>
          <w:szCs w:val="24"/>
          <w:lang w:val="en-GB"/>
        </w:rPr>
      </w:pPr>
    </w:p>
    <w:sectPr w:rsidR="0074200A" w:rsidRPr="0074200A" w:rsidSect="007712B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0F" w:rsidRDefault="00B7440F" w:rsidP="0074200A">
      <w:r>
        <w:separator/>
      </w:r>
    </w:p>
  </w:endnote>
  <w:endnote w:type="continuationSeparator" w:id="0">
    <w:p w:rsidR="00B7440F" w:rsidRDefault="00B7440F" w:rsidP="0074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65129"/>
      <w:docPartObj>
        <w:docPartGallery w:val="Page Numbers (Bottom of Page)"/>
        <w:docPartUnique/>
      </w:docPartObj>
    </w:sdtPr>
    <w:sdtEndPr/>
    <w:sdtContent>
      <w:p w:rsidR="0074200A" w:rsidRDefault="007420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C86" w:rsidRPr="00190C86">
          <w:rPr>
            <w:noProof/>
            <w:lang w:val="zh-TW"/>
          </w:rPr>
          <w:t>2</w:t>
        </w:r>
        <w:r>
          <w:fldChar w:fldCharType="end"/>
        </w:r>
      </w:p>
    </w:sdtContent>
  </w:sdt>
  <w:p w:rsidR="0074200A" w:rsidRDefault="007420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0F" w:rsidRDefault="00B7440F" w:rsidP="0074200A">
      <w:r>
        <w:separator/>
      </w:r>
    </w:p>
  </w:footnote>
  <w:footnote w:type="continuationSeparator" w:id="0">
    <w:p w:rsidR="00B7440F" w:rsidRDefault="00B7440F" w:rsidP="0074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8D"/>
    <w:rsid w:val="000C40DA"/>
    <w:rsid w:val="00190C86"/>
    <w:rsid w:val="003C3709"/>
    <w:rsid w:val="00606A1F"/>
    <w:rsid w:val="006D741B"/>
    <w:rsid w:val="0074200A"/>
    <w:rsid w:val="007712B3"/>
    <w:rsid w:val="00837965"/>
    <w:rsid w:val="00916971"/>
    <w:rsid w:val="009C5CE0"/>
    <w:rsid w:val="00B4578D"/>
    <w:rsid w:val="00B7440F"/>
    <w:rsid w:val="00C044F6"/>
    <w:rsid w:val="00E07C14"/>
    <w:rsid w:val="00EB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42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4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0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42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4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0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CHENG</dc:creator>
  <cp:lastModifiedBy>Choi Sui Fung</cp:lastModifiedBy>
  <cp:revision>13</cp:revision>
  <cp:lastPrinted>2018-05-02T08:38:00Z</cp:lastPrinted>
  <dcterms:created xsi:type="dcterms:W3CDTF">2018-04-29T23:53:00Z</dcterms:created>
  <dcterms:modified xsi:type="dcterms:W3CDTF">2018-05-02T08:38:00Z</dcterms:modified>
</cp:coreProperties>
</file>